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600"/>
        <w:jc w:val="both"/>
        <w:rPr>
          <w:rFonts w:hint="eastAsia" w:ascii="宋体" w:hAnsi="宋体" w:eastAsia="宋体" w:cs="宋体"/>
          <w:b/>
          <w:bCs/>
          <w:sz w:val="48"/>
          <w:szCs w:val="48"/>
        </w:rPr>
      </w:pPr>
      <w:bookmarkStart w:id="0" w:name="_GoBack"/>
      <w:r>
        <w:rPr>
          <w:rFonts w:hint="eastAsia" w:ascii="宋体" w:hAnsi="宋体" w:eastAsia="宋体" w:cs="宋体"/>
          <w:b/>
          <w:bCs/>
          <w:sz w:val="48"/>
          <w:szCs w:val="48"/>
        </w:rPr>
        <w:t>服务质量评价证明书</w:t>
      </w:r>
      <w:bookmarkEnd w:id="0"/>
    </w:p>
    <w:p>
      <w:pPr>
        <w:rPr>
          <w:rFonts w:ascii="宋体" w:hAnsi="宋体"/>
          <w:sz w:val="24"/>
          <w:szCs w:val="24"/>
        </w:rPr>
      </w:pPr>
    </w:p>
    <w:p>
      <w:pPr>
        <w:rPr>
          <w:rFonts w:hint="eastAsia" w:ascii="仿宋" w:hAnsi="仿宋" w:eastAsia="仿宋" w:cs="仿宋"/>
          <w:sz w:val="24"/>
          <w:szCs w:val="24"/>
        </w:rPr>
      </w:pPr>
      <w:r>
        <w:rPr>
          <w:rFonts w:hint="eastAsia" w:ascii="仿宋" w:hAnsi="仿宋" w:eastAsia="仿宋" w:cs="仿宋"/>
          <w:sz w:val="24"/>
          <w:szCs w:val="24"/>
        </w:rPr>
        <w:t>尊敬的业主单位：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现有______________________________保洁单位，向我协会申报《二次供水设施保洁服务行业自律诚信服务承诺备案登记》,根据我协会申办二次供水设施保洁服务行业自律诚信服务承诺备案登记制度要求，需请贵业主单位对该保洁单位的服务质量进行评价，您的评价意见非常重要，将作为是否对该保洁单位进行申报诚信服务进行备案登记的依据.谢谢您的支持！</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业主单位名称：（盖章）___________________________________</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联系人姓名：____________   联系人电话：_________________</w:t>
      </w: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填表日期: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被评价保洁单位名称: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请填写清洗水池的保洁合同编号:</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及提供合同复印件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清洗水池的合同总容积为</w:t>
            </w:r>
            <w:r>
              <w:rPr>
                <w:rFonts w:hint="eastAsia" w:ascii="仿宋" w:hAnsi="仿宋" w:eastAsia="仿宋" w:cs="仿宋"/>
                <w:sz w:val="24"/>
                <w:szCs w:val="24"/>
                <w:u w:val="single"/>
              </w:rPr>
              <w:t xml:space="preserve">         </w:t>
            </w:r>
            <w:r>
              <w:rPr>
                <w:rFonts w:hint="eastAsia" w:ascii="仿宋" w:hAnsi="仿宋" w:eastAsia="仿宋" w:cs="仿宋"/>
                <w:sz w:val="24"/>
                <w:szCs w:val="24"/>
              </w:rPr>
              <w:t>立方，清洗水池的总共个数</w:t>
            </w:r>
            <w:r>
              <w:rPr>
                <w:rFonts w:hint="eastAsia" w:ascii="仿宋" w:hAnsi="仿宋" w:eastAsia="仿宋" w:cs="仿宋"/>
                <w:sz w:val="24"/>
                <w:szCs w:val="24"/>
                <w:u w:val="single"/>
              </w:rPr>
              <w:t xml:space="preserve">      </w:t>
            </w:r>
            <w:r>
              <w:rPr>
                <w:rFonts w:hint="eastAsia" w:ascii="仿宋" w:hAnsi="仿宋" w:eastAsia="仿宋" w:cs="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清洗水池的合同总金额为</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本年度签约清洗水池次数合共计</w:t>
            </w:r>
            <w:r>
              <w:rPr>
                <w:rFonts w:hint="eastAsia" w:ascii="仿宋" w:hAnsi="仿宋" w:eastAsia="仿宋" w:cs="仿宋"/>
                <w:sz w:val="24"/>
                <w:szCs w:val="24"/>
                <w:u w:val="single"/>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有提交多少份清洗水池的水质检验报告共</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请分别填写水质检验报告编号：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合同履行期是否有出现生产责任和质量安全事故投诉</w:t>
            </w:r>
            <w:r>
              <w:rPr>
                <w:rFonts w:hint="eastAsia" w:ascii="仿宋" w:hAnsi="仿宋" w:eastAsia="仿宋" w:cs="仿宋"/>
                <w:sz w:val="24"/>
                <w:szCs w:val="24"/>
                <w:u w:val="single"/>
              </w:rPr>
              <w:t xml:space="preserve">        </w:t>
            </w:r>
            <w:r>
              <w:rPr>
                <w:rFonts w:hint="eastAsia" w:ascii="仿宋" w:hAnsi="仿宋" w:eastAsia="仿宋" w:cs="仿宋"/>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有否提供《二次供水设施清洗现场质量控制（参考）指引》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服务期间有否提交上岗操作证复印件及审验证明交你单位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清洗水池是否有提前张贴通知用户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清洗水池前，排水是否有出现水浸情况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清洗后是否有出现水质异常                                有</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有否配备相应的清洗设备、消毒工具、水质检验工具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6" w:type="dxa"/>
          </w:tcPr>
          <w:p>
            <w:pPr>
              <w:pStyle w:val="10"/>
              <w:spacing w:line="360" w:lineRule="auto"/>
              <w:ind w:left="6720" w:hanging="6720" w:hangingChars="2800"/>
              <w:jc w:val="left"/>
              <w:rPr>
                <w:rFonts w:hint="eastAsia" w:ascii="仿宋" w:hAnsi="仿宋" w:eastAsia="仿宋" w:cs="仿宋"/>
                <w:sz w:val="24"/>
                <w:szCs w:val="24"/>
              </w:rPr>
            </w:pPr>
            <w:r>
              <w:rPr>
                <w:rFonts w:hint="eastAsia" w:ascii="仿宋" w:hAnsi="仿宋" w:eastAsia="仿宋" w:cs="仿宋"/>
                <w:sz w:val="24"/>
                <w:szCs w:val="24"/>
              </w:rPr>
              <w:t xml:space="preserve">保洁人员是否有统一的工作服，工作服上印有明显的本单位名称和投诉电话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有否遵守用电安全规程指引和安全用电规定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有否确保清洗水池后正常供水                              有 </w:t>
            </w:r>
            <w:r>
              <w:rPr>
                <w:rFonts w:hint="eastAsia" w:ascii="仿宋" w:hAnsi="仿宋" w:eastAsia="仿宋" w:cs="仿宋"/>
                <w:sz w:val="24"/>
                <w:szCs w:val="24"/>
                <w:lang w:eastAsia="zh-CN"/>
              </w:rPr>
              <w:t>□</w:t>
            </w:r>
            <w:r>
              <w:rPr>
                <w:rFonts w:hint="eastAsia" w:ascii="仿宋" w:hAnsi="仿宋" w:eastAsia="仿宋" w:cs="仿宋"/>
                <w:sz w:val="24"/>
                <w:szCs w:val="24"/>
              </w:rPr>
              <w:t xml:space="preserve"> /否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66"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是否同意该保洁单位申报《二次供水设施保洁服务行业自律诚信服务承诺备案登记》  </w:t>
            </w:r>
          </w:p>
          <w:p>
            <w:pPr>
              <w:spacing w:line="360" w:lineRule="auto"/>
              <w:ind w:firstLine="6480" w:firstLineChars="2700"/>
              <w:rPr>
                <w:rFonts w:hint="eastAsia" w:ascii="仿宋" w:hAnsi="仿宋" w:eastAsia="仿宋" w:cs="仿宋"/>
                <w:sz w:val="24"/>
                <w:szCs w:val="24"/>
              </w:rPr>
            </w:pPr>
            <w:r>
              <w:rPr>
                <w:rFonts w:hint="eastAsia" w:ascii="仿宋" w:hAnsi="仿宋" w:eastAsia="仿宋" w:cs="仿宋"/>
                <w:sz w:val="24"/>
                <w:szCs w:val="24"/>
              </w:rPr>
              <w:t>同意</w:t>
            </w:r>
            <w:r>
              <w:rPr>
                <w:rFonts w:hint="eastAsia" w:ascii="仿宋" w:hAnsi="仿宋" w:eastAsia="仿宋" w:cs="仿宋"/>
                <w:sz w:val="24"/>
                <w:szCs w:val="24"/>
                <w:lang w:eastAsia="zh-CN"/>
              </w:rPr>
              <w:t>□</w:t>
            </w:r>
            <w:r>
              <w:rPr>
                <w:rFonts w:hint="eastAsia" w:ascii="仿宋" w:hAnsi="仿宋" w:eastAsia="仿宋" w:cs="仿宋"/>
                <w:sz w:val="24"/>
                <w:szCs w:val="24"/>
              </w:rPr>
              <w:t xml:space="preserve"> /不同意</w:t>
            </w:r>
            <w:r>
              <w:rPr>
                <w:rFonts w:hint="eastAsia" w:ascii="仿宋" w:hAnsi="仿宋" w:eastAsia="仿宋" w:cs="仿宋"/>
                <w:sz w:val="24"/>
                <w:szCs w:val="24"/>
                <w:lang w:eastAsia="zh-CN"/>
              </w:rPr>
              <w:t>□</w:t>
            </w:r>
          </w:p>
        </w:tc>
      </w:tr>
    </w:tbl>
    <w:p>
      <w:pPr>
        <w:ind w:left="720" w:hanging="720" w:hangingChars="300"/>
        <w:jc w:val="left"/>
        <w:rPr>
          <w:rFonts w:hint="eastAsia" w:ascii="仿宋" w:hAnsi="仿宋" w:eastAsia="仿宋" w:cs="仿宋"/>
          <w:sz w:val="24"/>
          <w:szCs w:val="24"/>
        </w:rPr>
      </w:pPr>
      <w:r>
        <w:rPr>
          <w:rFonts w:hint="eastAsia" w:ascii="仿宋" w:hAnsi="仿宋" w:eastAsia="仿宋" w:cs="仿宋"/>
          <w:sz w:val="24"/>
          <w:szCs w:val="24"/>
        </w:rPr>
        <w:t>说明：此表为协会统一制作，可在协会网页下载.请填写后以快递到付方式,递交我协会。感谢贵业主单位的配合支持！</w:t>
      </w:r>
    </w:p>
    <w:p>
      <w:pPr>
        <w:pStyle w:val="10"/>
        <w:ind w:firstLine="0" w:firstLineChars="0"/>
        <w:rPr>
          <w:rFonts w:hint="eastAsia" w:ascii="仿宋" w:hAnsi="仿宋" w:eastAsia="仿宋" w:cs="仿宋"/>
          <w:sz w:val="24"/>
          <w:szCs w:val="24"/>
        </w:rPr>
      </w:pPr>
      <w:r>
        <w:rPr>
          <w:rFonts w:hint="eastAsia" w:ascii="仿宋" w:hAnsi="仿宋" w:eastAsia="仿宋" w:cs="仿宋"/>
          <w:sz w:val="24"/>
          <w:szCs w:val="24"/>
        </w:rPr>
        <w:t xml:space="preserve">      协会地址：广州市环市西路5号副楼401</w:t>
      </w:r>
    </w:p>
    <w:p>
      <w:pPr>
        <w:pStyle w:val="10"/>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联系人：林国敏    电话：</w:t>
      </w:r>
      <w:r>
        <w:rPr>
          <w:rFonts w:hint="eastAsia" w:ascii="仿宋" w:hAnsi="仿宋" w:eastAsia="仿宋" w:cs="仿宋"/>
          <w:sz w:val="24"/>
          <w:szCs w:val="24"/>
          <w:lang w:val="en-US" w:eastAsia="zh-CN"/>
        </w:rPr>
        <w:t>81057261</w:t>
      </w:r>
    </w:p>
    <w:p>
      <w:pPr>
        <w:pStyle w:val="10"/>
        <w:ind w:left="0" w:leftChars="0" w:firstLine="7920" w:firstLineChars="3300"/>
        <w:rPr>
          <w:rFonts w:hint="eastAsia" w:ascii="仿宋" w:hAnsi="仿宋" w:eastAsia="仿宋" w:cs="仿宋"/>
          <w:sz w:val="24"/>
          <w:szCs w:val="24"/>
        </w:rPr>
      </w:pPr>
      <w:r>
        <w:rPr>
          <w:rFonts w:hint="eastAsia" w:ascii="仿宋" w:hAnsi="仿宋" w:eastAsia="仿宋" w:cs="仿宋"/>
          <w:sz w:val="24"/>
          <w:szCs w:val="24"/>
        </w:rPr>
        <w:t>广州市城市供水行业协会</w:t>
      </w:r>
    </w:p>
    <w:sectPr>
      <w:pgSz w:w="11906" w:h="16838"/>
      <w:pgMar w:top="283" w:right="567" w:bottom="283"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E96"/>
    <w:rsid w:val="00095F71"/>
    <w:rsid w:val="000D4536"/>
    <w:rsid w:val="00151C64"/>
    <w:rsid w:val="001610C2"/>
    <w:rsid w:val="001E759B"/>
    <w:rsid w:val="002129A4"/>
    <w:rsid w:val="00233F83"/>
    <w:rsid w:val="002467BF"/>
    <w:rsid w:val="00275980"/>
    <w:rsid w:val="00275A11"/>
    <w:rsid w:val="00280CF1"/>
    <w:rsid w:val="00282793"/>
    <w:rsid w:val="002B1416"/>
    <w:rsid w:val="002D0845"/>
    <w:rsid w:val="00305BA3"/>
    <w:rsid w:val="003224B0"/>
    <w:rsid w:val="00335AEC"/>
    <w:rsid w:val="003A03FB"/>
    <w:rsid w:val="003A4C87"/>
    <w:rsid w:val="003A716D"/>
    <w:rsid w:val="003B4FE0"/>
    <w:rsid w:val="003F57BC"/>
    <w:rsid w:val="00441A36"/>
    <w:rsid w:val="004E6D14"/>
    <w:rsid w:val="00502398"/>
    <w:rsid w:val="0051349D"/>
    <w:rsid w:val="00533DC7"/>
    <w:rsid w:val="005567E0"/>
    <w:rsid w:val="0056513D"/>
    <w:rsid w:val="005C7744"/>
    <w:rsid w:val="005E4864"/>
    <w:rsid w:val="006046AD"/>
    <w:rsid w:val="00653066"/>
    <w:rsid w:val="006836DF"/>
    <w:rsid w:val="006A55CE"/>
    <w:rsid w:val="006B30B7"/>
    <w:rsid w:val="006D17DB"/>
    <w:rsid w:val="006E0E39"/>
    <w:rsid w:val="00741F95"/>
    <w:rsid w:val="007A4C74"/>
    <w:rsid w:val="007A7C7D"/>
    <w:rsid w:val="007B3AA5"/>
    <w:rsid w:val="007C1416"/>
    <w:rsid w:val="007C62FC"/>
    <w:rsid w:val="007F70CC"/>
    <w:rsid w:val="008173DF"/>
    <w:rsid w:val="00885437"/>
    <w:rsid w:val="008B55B3"/>
    <w:rsid w:val="0098013C"/>
    <w:rsid w:val="009A51D4"/>
    <w:rsid w:val="009C40A3"/>
    <w:rsid w:val="009F7F9E"/>
    <w:rsid w:val="00A8583A"/>
    <w:rsid w:val="00AC1EFA"/>
    <w:rsid w:val="00AE3E27"/>
    <w:rsid w:val="00B0692C"/>
    <w:rsid w:val="00B57C9D"/>
    <w:rsid w:val="00B7554A"/>
    <w:rsid w:val="00BD0960"/>
    <w:rsid w:val="00BD15C3"/>
    <w:rsid w:val="00C46EC9"/>
    <w:rsid w:val="00C65E26"/>
    <w:rsid w:val="00C731DD"/>
    <w:rsid w:val="00CA08FE"/>
    <w:rsid w:val="00CD506D"/>
    <w:rsid w:val="00D10CC3"/>
    <w:rsid w:val="00D42A43"/>
    <w:rsid w:val="00D60C35"/>
    <w:rsid w:val="00DB2BB7"/>
    <w:rsid w:val="00DE4E37"/>
    <w:rsid w:val="00DF1D1F"/>
    <w:rsid w:val="00E0299B"/>
    <w:rsid w:val="00E26A94"/>
    <w:rsid w:val="00E461A6"/>
    <w:rsid w:val="00E562B9"/>
    <w:rsid w:val="00E66345"/>
    <w:rsid w:val="00E83E96"/>
    <w:rsid w:val="00F84462"/>
    <w:rsid w:val="00F876C1"/>
    <w:rsid w:val="7782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6C0D1-0D10-4AB6-824B-5D90068D502B}">
  <ds:schemaRefs/>
</ds:datastoreItem>
</file>

<file path=docProps/app.xml><?xml version="1.0" encoding="utf-8"?>
<Properties xmlns="http://schemas.openxmlformats.org/officeDocument/2006/extended-properties" xmlns:vt="http://schemas.openxmlformats.org/officeDocument/2006/docPropsVTypes">
  <Template>Normal</Template>
  <Pages>1</Pages>
  <Words>177</Words>
  <Characters>1012</Characters>
  <Lines>8</Lines>
  <Paragraphs>2</Paragraphs>
  <TotalTime>1</TotalTime>
  <ScaleCrop>false</ScaleCrop>
  <LinksUpToDate>false</LinksUpToDate>
  <CharactersWithSpaces>1187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2016-12-08T02:09:00Z</dcterms:created>
  <dc:creator>Windows User</dc:creator>
  <cp:lastModifiedBy>Administrator</cp:lastModifiedBy>
  <cp:lastPrinted>2016-12-12T01:49:00Z</cp:lastPrinted>
  <dcterms:modified xsi:type="dcterms:W3CDTF">2020-09-24T02:28:13Z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